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Comment installer VAG 21.</w:t>
      </w:r>
      <w:r>
        <w:rPr>
          <w:rFonts w:hint="eastAsia"/>
          <w:lang w:val="en-US" w:eastAsia="zh-CN"/>
        </w:rPr>
        <w:t>9</w:t>
      </w:r>
      <w:r>
        <w:t>.0 FRM sur le PC</w:t>
      </w:r>
    </w:p>
    <w:p/>
    <w:p>
      <w:r>
        <w:t>Ce câble suggère de ne pas utiliser Internet. L'utilisation des logiciels officiels peut souvent être bloquée.</w:t>
      </w:r>
    </w:p>
    <w:p>
      <w:r>
        <w:t>une. Désactivez les antivirus tels qu'AVG, McAfee, etc.</w:t>
      </w:r>
    </w:p>
    <w:p>
      <w:r>
        <w:t>b. Désactiver Windows Defender</w:t>
      </w:r>
    </w:p>
    <w:p>
      <w:r>
        <w:t>c. Bloquer les vcds sur le pare-feu (le pare-feu du PC n’est pas désactivé).</w:t>
      </w:r>
    </w:p>
    <w:p/>
    <w:p>
      <w:r>
        <w:t>Guide d'installation:</w:t>
      </w:r>
    </w:p>
    <w:p/>
    <w:p>
      <w:r>
        <w:t>1. Installez pas à pas VCDS-FRM-21.</w:t>
      </w:r>
      <w:r>
        <w:rPr>
          <w:rFonts w:hint="eastAsia"/>
          <w:lang w:val="en-US" w:eastAsia="zh-CN"/>
        </w:rPr>
        <w:t>9</w:t>
      </w:r>
      <w:r>
        <w:t>.0-Installer.exe (si votre système est 64 bits, vous devez installer les versions 32 bits à 64 bits)</w:t>
      </w:r>
    </w:p>
    <w:p/>
    <w:p/>
    <w:p>
      <w:r>
        <w:t>2. Si l'installation a réussi, n'exécutez pas le logiciel vcds version 21.</w:t>
      </w:r>
      <w:r>
        <w:rPr>
          <w:rFonts w:hint="eastAsia"/>
          <w:lang w:val="en-US" w:eastAsia="zh-CN"/>
        </w:rPr>
        <w:t>9</w:t>
      </w:r>
      <w:r>
        <w:t>.0 et ne supprimez pas les raccourcis vers le VCDS version de bureau 21.</w:t>
      </w:r>
      <w:r>
        <w:rPr>
          <w:rFonts w:hint="eastAsia"/>
          <w:lang w:val="en-US" w:eastAsia="zh-CN"/>
        </w:rPr>
        <w:t>9</w:t>
      </w:r>
      <w:r>
        <w:t>.0.</w:t>
      </w:r>
    </w:p>
    <w:p/>
    <w:p/>
    <w:p>
      <w:r>
        <w:t>3. Copiez le programme de CD VCDSLoader.exe dans le dossier d'installation (C: Ross-Tech / VCDS) et créez le raccourci sur votre bureau.</w:t>
      </w:r>
    </w:p>
    <w:p/>
    <w:p/>
    <w:p>
      <w:r>
        <w:t>4.Premier temps de brancher les câbles sur le PC, attendez quelques instants pour exécuter VCDSLoader.exe. Cliquez sur Options pour exécuter l'autotest, puis cliquez sur Enregistrer les données.</w:t>
      </w:r>
    </w:p>
    <w:p/>
    <w:p/>
    <w:p>
      <w:r>
        <w:t>5. Désactivez tous les logiciels vcds, branchez votre voiture et exécutez VCDSLoader.exe à nouveau.</w:t>
      </w:r>
    </w:p>
    <w:p/>
    <w:p/>
    <w:p>
      <w:r>
        <w:t>Remarque: Si vous devez débrancher votre antivirus, la version 21.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t>.0 est un logiciel original. Vous devrez utiliser VCDSLoader.exe pour ne pas simplement bloquer les câbles.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BB"/>
    <w:rsid w:val="00022E61"/>
    <w:rsid w:val="00074E96"/>
    <w:rsid w:val="001319BB"/>
    <w:rsid w:val="002100FD"/>
    <w:rsid w:val="00260EB2"/>
    <w:rsid w:val="00282F91"/>
    <w:rsid w:val="002C304E"/>
    <w:rsid w:val="00330A89"/>
    <w:rsid w:val="004E5452"/>
    <w:rsid w:val="007475D1"/>
    <w:rsid w:val="00A10993"/>
    <w:rsid w:val="00A47410"/>
    <w:rsid w:val="00C44330"/>
    <w:rsid w:val="00CD5641"/>
    <w:rsid w:val="00DD277D"/>
    <w:rsid w:val="00DF590D"/>
    <w:rsid w:val="00E7144D"/>
    <w:rsid w:val="00E94710"/>
    <w:rsid w:val="00FC6DEB"/>
    <w:rsid w:val="2E9A2060"/>
    <w:rsid w:val="46B8390E"/>
    <w:rsid w:val="61102FC1"/>
    <w:rsid w:val="736D655C"/>
    <w:rsid w:val="7AE53FCA"/>
    <w:rsid w:val="7BA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1063</Characters>
  <Lines>8</Lines>
  <Paragraphs>2</Paragraphs>
  <TotalTime>2</TotalTime>
  <ScaleCrop>false</ScaleCrop>
  <LinksUpToDate>false</LinksUpToDate>
  <CharactersWithSpaces>1247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2021-03-23T08:31:00Z</dcterms:created>
  <dc:creator>邹立伟</dc:creator>
  <cp:lastModifiedBy>A孟野（跪求业绩）</cp:lastModifiedBy>
  <dcterms:modified xsi:type="dcterms:W3CDTF">2022-01-13T12:08:03Z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9B57A8B6722349F8A8F64A62F1EDE494</vt:lpwstr>
  </property>
</Properties>
</file>